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24C117A2" w:rsidR="00855B4C" w:rsidRPr="005A23D5" w:rsidRDefault="00C962F7" w:rsidP="00D173FE">
            <w:pPr>
              <w:jc w:val="both"/>
              <w:rPr>
                <w:rFonts w:ascii="Trebuchet MS" w:eastAsia="Calibri" w:hAnsi="Trebuchet MS" w:cs="Arial"/>
                <w:i/>
                <w:color w:val="A6A6A6"/>
              </w:rPr>
            </w:pPr>
            <w:r>
              <w:rPr>
                <w:rFonts w:ascii="Trebuchet MS" w:hAnsi="Trebuchet MS" w:cs="Arial"/>
                <w:szCs w:val="22"/>
              </w:rPr>
              <w:t>GUAJIRA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60B26CD9" w:rsidR="00855B4C" w:rsidRPr="005A23D5" w:rsidRDefault="00C962F7"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10-04-2023</w:t>
            </w:r>
          </w:p>
        </w:tc>
      </w:tr>
      <w:tr w:rsidR="00855B4C" w:rsidRPr="00352099" w14:paraId="3419A0DD" w14:textId="77777777" w:rsidTr="005F1D40">
        <w:tc>
          <w:tcPr>
            <w:tcW w:w="8586" w:type="dxa"/>
            <w:gridSpan w:val="2"/>
            <w:shd w:val="clear" w:color="auto" w:fill="auto"/>
            <w:vAlign w:val="center"/>
          </w:tcPr>
          <w:p w14:paraId="59873C1A" w14:textId="71851D5A"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C962F7">
              <w:rPr>
                <w:rFonts w:ascii="Trebuchet MS" w:hAnsi="Trebuchet MS" w:cs="Arial"/>
                <w:sz w:val="22"/>
                <w:szCs w:val="22"/>
              </w:rPr>
              <w:t>$ 42.795.000,00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6545D0E7"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C962F7">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C962F7">
        <w:rPr>
          <w:rFonts w:ascii="Trebuchet MS" w:eastAsia="Times New Roman" w:hAnsi="Trebuchet MS" w:cs="Arial"/>
          <w:b w:val="0"/>
          <w:szCs w:val="22"/>
          <w:lang w:val="es-CO" w:eastAsia="es-CO"/>
        </w:rPr>
        <w:t>PROMISCUO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w:t>
      </w:r>
      <w:r w:rsidR="00871B5C" w:rsidRPr="00871B5C">
        <w:rPr>
          <w:rFonts w:ascii="Trebuchet MS" w:hAnsi="Trebuchet MS" w:cs="Arial"/>
          <w:bCs/>
        </w:rPr>
        <w:lastRenderedPageBreak/>
        <w:t xml:space="preserve">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lastRenderedPageBreak/>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198E651F"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C962F7">
        <w:rPr>
          <w:rFonts w:ascii="Trebuchet MS" w:hAnsi="Trebuchet MS" w:cs="Arial"/>
          <w:sz w:val="22"/>
          <w:szCs w:val="22"/>
        </w:rPr>
        <w:t>CUARENTA Y DOS MILLONES SETECIENTOS NOVENTA Y CINCO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C962F7">
        <w:rPr>
          <w:rFonts w:ascii="Trebuchet MS" w:hAnsi="Trebuchet MS" w:cs="Arial"/>
          <w:sz w:val="22"/>
          <w:szCs w:val="22"/>
        </w:rPr>
        <w:t>$ 42.795.000,00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55527B93"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C962F7">
              <w:rPr>
                <w:rFonts w:ascii="Trebuchet MS" w:hAnsi="Trebuchet MS" w:cs="Arial"/>
                <w:noProof/>
              </w:rPr>
              <w:t>10623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C962F7">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52E2C96"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C962F7">
        <w:rPr>
          <w:rFonts w:ascii="Trebuchet MS" w:hAnsi="Trebuchet MS" w:cs="Arial"/>
          <w:b/>
          <w:sz w:val="22"/>
          <w:szCs w:val="22"/>
        </w:rPr>
        <w:t xml:space="preserve">CUATRO MILLONES </w:t>
      </w:r>
      <w:r w:rsidR="00C962F7">
        <w:rPr>
          <w:rFonts w:ascii="Trebuchet MS" w:hAnsi="Trebuchet MS" w:cs="Arial"/>
          <w:b/>
          <w:sz w:val="22"/>
          <w:szCs w:val="22"/>
        </w:rPr>
        <w:lastRenderedPageBreak/>
        <w:t>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C962F7">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0B9876E2"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C962F7">
        <w:rPr>
          <w:rFonts w:ascii="Trebuchet MS" w:hAnsi="Trebuchet MS" w:cs="Arial"/>
          <w:b w:val="0"/>
          <w:szCs w:val="22"/>
        </w:rPr>
        <w:t>MUNICIPAL MAICAO</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C962F7">
        <w:rPr>
          <w:rFonts w:ascii="Trebuchet MS" w:hAnsi="Trebuchet MS" w:cs="Arial"/>
          <w:b w:val="0"/>
          <w:szCs w:val="22"/>
        </w:rPr>
        <w:t>GUAJIRA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618355FA"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C962F7">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2CC12C61" w:rsidR="003B33B3" w:rsidRDefault="00EE7AE2"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9D05D95" wp14:editId="170CB1C4">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85EE75" w14:textId="77777777" w:rsidR="00C962F7" w:rsidRDefault="00C962F7">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545340" w14:textId="77777777" w:rsidR="00C962F7" w:rsidRDefault="00C962F7">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E21F01" w14:textId="77777777" w:rsidR="00C962F7" w:rsidRDefault="00C962F7">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35B890" w14:textId="77777777" w:rsidR="00C962F7" w:rsidRDefault="00C962F7">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352D2C" w14:textId="77777777" w:rsidR="00C962F7" w:rsidRDefault="00C962F7">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962F7"/>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EE7AE2"/>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7556</Words>
  <Characters>43070</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2023-04-20T23:48:00Z</dcterms:modified>
</cp:coreProperties>
</file>